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E32" w:rsidRPr="000E1E32" w:rsidRDefault="000E1E32" w:rsidP="000E1E32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0E1E32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0E1E32" w:rsidRDefault="00831CA3" w:rsidP="000E1E32">
      <w:pPr>
        <w:jc w:val="center"/>
        <w:rPr>
          <w:rFonts w:ascii="Cambria" w:hAnsi="Cambria"/>
          <w:b/>
          <w:sz w:val="20"/>
          <w:szCs w:val="20"/>
        </w:rPr>
      </w:pPr>
      <w:r w:rsidRPr="000E1E32">
        <w:rPr>
          <w:rFonts w:ascii="Cambria" w:hAnsi="Cambria"/>
          <w:b/>
          <w:sz w:val="20"/>
          <w:szCs w:val="20"/>
        </w:rPr>
        <w:t>ПОСТАНОВЛЕНИЕ</w:t>
      </w:r>
      <w:bookmarkEnd w:id="0"/>
      <w:bookmarkEnd w:id="1"/>
    </w:p>
    <w:p w:rsidR="0049744F" w:rsidRPr="000E1E32" w:rsidRDefault="00831CA3" w:rsidP="000E1E32">
      <w:pPr>
        <w:jc w:val="center"/>
        <w:rPr>
          <w:rFonts w:ascii="Cambria" w:hAnsi="Cambria"/>
          <w:b/>
          <w:sz w:val="20"/>
          <w:szCs w:val="20"/>
        </w:rPr>
      </w:pPr>
      <w:r w:rsidRPr="000E1E32">
        <w:rPr>
          <w:rFonts w:ascii="Cambria" w:hAnsi="Cambria"/>
          <w:b/>
          <w:sz w:val="20"/>
          <w:szCs w:val="20"/>
        </w:rPr>
        <w:t>20 октября 2021 года</w:t>
      </w:r>
      <w:r w:rsidR="000E1E32" w:rsidRPr="000E1E32">
        <w:rPr>
          <w:rFonts w:ascii="Cambria" w:hAnsi="Cambria"/>
          <w:b/>
          <w:sz w:val="20"/>
          <w:szCs w:val="20"/>
        </w:rPr>
        <w:t xml:space="preserve"> №</w:t>
      </w:r>
      <w:r w:rsidRPr="000E1E32">
        <w:rPr>
          <w:rFonts w:ascii="Cambria" w:hAnsi="Cambria"/>
          <w:b/>
          <w:sz w:val="20"/>
          <w:szCs w:val="20"/>
        </w:rPr>
        <w:t xml:space="preserve"> 317</w:t>
      </w:r>
    </w:p>
    <w:p w:rsidR="0049744F" w:rsidRPr="000E1E32" w:rsidRDefault="000E1E32" w:rsidP="000E1E32">
      <w:pPr>
        <w:jc w:val="center"/>
      </w:pPr>
      <w:r w:rsidRPr="000E1E32">
        <w:rPr>
          <w:rFonts w:ascii="Cambria" w:hAnsi="Cambria"/>
          <w:b/>
          <w:sz w:val="20"/>
          <w:szCs w:val="20"/>
        </w:rPr>
        <w:t xml:space="preserve">«О </w:t>
      </w:r>
      <w:r w:rsidR="00831CA3" w:rsidRPr="000E1E32">
        <w:rPr>
          <w:rFonts w:ascii="Cambria" w:hAnsi="Cambria"/>
          <w:b/>
          <w:sz w:val="20"/>
          <w:szCs w:val="20"/>
        </w:rPr>
        <w:t>внесении изменений в</w:t>
      </w:r>
      <w:r w:rsidR="00831CA3" w:rsidRPr="000E1E32">
        <w:rPr>
          <w:rFonts w:ascii="Cambria" w:hAnsi="Cambria"/>
          <w:b/>
          <w:sz w:val="20"/>
          <w:szCs w:val="20"/>
        </w:rPr>
        <w:t xml:space="preserve"> постановление администрации муниципального образования «Город Астрахань» от 26.08.2019 №</w:t>
      </w:r>
      <w:r w:rsidRPr="000E1E32">
        <w:rPr>
          <w:rFonts w:ascii="Cambria" w:hAnsi="Cambria"/>
          <w:b/>
          <w:sz w:val="20"/>
          <w:szCs w:val="20"/>
        </w:rPr>
        <w:t xml:space="preserve"> </w:t>
      </w:r>
      <w:r w:rsidR="00831CA3" w:rsidRPr="000E1E32">
        <w:rPr>
          <w:rFonts w:ascii="Cambria" w:hAnsi="Cambria"/>
          <w:b/>
          <w:sz w:val="20"/>
          <w:szCs w:val="20"/>
        </w:rPr>
        <w:t>349</w:t>
      </w:r>
      <w:r w:rsidRPr="000E1E32">
        <w:rPr>
          <w:rFonts w:ascii="Cambria" w:hAnsi="Cambria"/>
          <w:b/>
          <w:sz w:val="20"/>
          <w:szCs w:val="20"/>
        </w:rPr>
        <w:t>»</w:t>
      </w:r>
    </w:p>
    <w:p w:rsidR="0049744F" w:rsidRPr="000E1E32" w:rsidRDefault="00831CA3" w:rsidP="000E1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E32">
        <w:rPr>
          <w:rFonts w:ascii="Arial" w:hAnsi="Arial" w:cs="Arial"/>
          <w:sz w:val="18"/>
          <w:szCs w:val="18"/>
        </w:rPr>
        <w:t xml:space="preserve">В соответствии с Федеральными </w:t>
      </w:r>
      <w:r w:rsidRPr="000E1E32">
        <w:rPr>
          <w:rFonts w:ascii="Arial" w:hAnsi="Arial" w:cs="Arial"/>
          <w:sz w:val="18"/>
          <w:szCs w:val="18"/>
        </w:rPr>
        <w:t xml:space="preserve">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«Об организации регулярных перевозок пассажиров и багажа автомобильным транспортом и городским </w:t>
      </w:r>
      <w:r w:rsidRPr="000E1E32">
        <w:rPr>
          <w:rFonts w:ascii="Arial" w:hAnsi="Arial" w:cs="Arial"/>
          <w:sz w:val="18"/>
          <w:szCs w:val="18"/>
        </w:rPr>
        <w:t>наземным электрическим транспортом в Российской Федерации и о внесении изменений в отдельные законодательные акты Российской Федерации», руководствуясь постановлением администрации города Астрахани от 01.11.2011 № 10322 «Об утверждении Порядка разработки и</w:t>
      </w:r>
      <w:r w:rsidRPr="000E1E32">
        <w:rPr>
          <w:rFonts w:ascii="Arial" w:hAnsi="Arial" w:cs="Arial"/>
          <w:sz w:val="18"/>
          <w:szCs w:val="18"/>
        </w:rPr>
        <w:t xml:space="preserve">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</w:t>
      </w:r>
      <w:r w:rsidRPr="000E1E32">
        <w:rPr>
          <w:rFonts w:ascii="Arial" w:hAnsi="Arial" w:cs="Arial"/>
          <w:sz w:val="18"/>
          <w:szCs w:val="18"/>
        </w:rPr>
        <w:t>83, на основании Решений Город</w:t>
      </w:r>
      <w:r w:rsidR="000E1E32" w:rsidRPr="000E1E32">
        <w:rPr>
          <w:rFonts w:ascii="Arial" w:hAnsi="Arial" w:cs="Arial"/>
          <w:sz w:val="18"/>
          <w:szCs w:val="18"/>
        </w:rPr>
        <w:t>с</w:t>
      </w:r>
      <w:r w:rsidRPr="000E1E32">
        <w:rPr>
          <w:rFonts w:ascii="Arial" w:hAnsi="Arial" w:cs="Arial"/>
          <w:sz w:val="18"/>
          <w:szCs w:val="18"/>
        </w:rPr>
        <w:t>кой Думы муниципального образования «Гор</w:t>
      </w:r>
      <w:r w:rsidRPr="000E1E32">
        <w:rPr>
          <w:rFonts w:ascii="Arial" w:hAnsi="Arial" w:cs="Arial"/>
          <w:sz w:val="18"/>
          <w:szCs w:val="18"/>
        </w:rPr>
        <w:t>од Астрахань» от 12.03.2021 № И «Об утверждении структуры администрации муниципального образования «Город Астрахань», от 14.05.2021</w:t>
      </w:r>
      <w:r w:rsidR="000E1E32">
        <w:rPr>
          <w:rFonts w:ascii="Arial" w:hAnsi="Arial" w:cs="Arial"/>
          <w:sz w:val="18"/>
          <w:szCs w:val="18"/>
        </w:rPr>
        <w:t xml:space="preserve"> </w:t>
      </w:r>
      <w:r w:rsidRPr="000E1E32">
        <w:rPr>
          <w:rFonts w:ascii="Arial" w:hAnsi="Arial" w:cs="Arial"/>
          <w:sz w:val="18"/>
          <w:szCs w:val="18"/>
        </w:rPr>
        <w:t>№</w:t>
      </w:r>
      <w:r w:rsidR="000E1E32" w:rsidRPr="000E1E32">
        <w:rPr>
          <w:rFonts w:ascii="Arial" w:hAnsi="Arial" w:cs="Arial"/>
          <w:sz w:val="18"/>
          <w:szCs w:val="18"/>
        </w:rPr>
        <w:t xml:space="preserve"> </w:t>
      </w:r>
      <w:r w:rsidR="000E1E32">
        <w:rPr>
          <w:rFonts w:ascii="Arial" w:hAnsi="Arial" w:cs="Arial"/>
          <w:sz w:val="18"/>
          <w:szCs w:val="18"/>
        </w:rPr>
        <w:t xml:space="preserve"> </w:t>
      </w:r>
      <w:r w:rsidRPr="000E1E32">
        <w:rPr>
          <w:rFonts w:ascii="Arial" w:hAnsi="Arial" w:cs="Arial"/>
          <w:sz w:val="18"/>
          <w:szCs w:val="18"/>
        </w:rPr>
        <w:t>42 «Об учреждении</w:t>
      </w:r>
      <w:r w:rsidR="000E1E32">
        <w:rPr>
          <w:rFonts w:ascii="Arial" w:hAnsi="Arial" w:cs="Arial"/>
          <w:sz w:val="18"/>
          <w:szCs w:val="18"/>
        </w:rPr>
        <w:t xml:space="preserve"> </w:t>
      </w:r>
      <w:r w:rsidRPr="000E1E32">
        <w:rPr>
          <w:rFonts w:ascii="Arial" w:hAnsi="Arial" w:cs="Arial"/>
          <w:sz w:val="18"/>
          <w:szCs w:val="18"/>
        </w:rPr>
        <w:t xml:space="preserve">управления дорожного хозяйства и транспорта администрации муниципального образования «Город Астрахань» и </w:t>
      </w:r>
      <w:r w:rsidRPr="000E1E32">
        <w:rPr>
          <w:rFonts w:ascii="Arial" w:hAnsi="Arial" w:cs="Arial"/>
          <w:sz w:val="18"/>
          <w:szCs w:val="18"/>
        </w:rPr>
        <w:t>утверждении положения об управлении дорожного хозяйства и транспорта администрации муниципального образования «Город Астрахань», в целях учета потребностей и интересов жителей города Астрахани в перевозках транспортом общего пользования, а также для привле</w:t>
      </w:r>
      <w:r w:rsidRPr="000E1E32">
        <w:rPr>
          <w:rFonts w:ascii="Arial" w:hAnsi="Arial" w:cs="Arial"/>
          <w:sz w:val="18"/>
          <w:szCs w:val="18"/>
        </w:rPr>
        <w:t>чения горожан, общественных объединений, некоммерческих организаций, иных представителей общественности и перевозчиков к вопросам транспортного обслуживания населения,</w:t>
      </w:r>
      <w:r w:rsidR="000E1E32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Pr="000E1E32">
        <w:rPr>
          <w:rFonts w:ascii="Arial" w:hAnsi="Arial" w:cs="Arial"/>
          <w:sz w:val="18"/>
          <w:szCs w:val="18"/>
        </w:rPr>
        <w:t>ПОСТАНОВЛЯЮ:</w:t>
      </w:r>
    </w:p>
    <w:p w:rsidR="0049744F" w:rsidRPr="000E1E32" w:rsidRDefault="00831CA3" w:rsidP="000E1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E32">
        <w:rPr>
          <w:rFonts w:ascii="Arial" w:hAnsi="Arial" w:cs="Arial"/>
          <w:sz w:val="18"/>
          <w:szCs w:val="18"/>
        </w:rPr>
        <w:t xml:space="preserve">1. </w:t>
      </w:r>
      <w:r w:rsidR="000E1E32" w:rsidRPr="000E1E32">
        <w:rPr>
          <w:rFonts w:ascii="Arial" w:hAnsi="Arial" w:cs="Arial"/>
          <w:sz w:val="18"/>
          <w:szCs w:val="18"/>
        </w:rPr>
        <w:t xml:space="preserve">1. </w:t>
      </w:r>
      <w:proofErr w:type="gramStart"/>
      <w:r w:rsidRPr="000E1E32">
        <w:rPr>
          <w:rFonts w:ascii="Arial" w:hAnsi="Arial" w:cs="Arial"/>
          <w:sz w:val="18"/>
          <w:szCs w:val="18"/>
        </w:rPr>
        <w:t xml:space="preserve">Внести в административный Регламент администрации муниципального </w:t>
      </w:r>
      <w:r w:rsidRPr="000E1E32">
        <w:rPr>
          <w:rFonts w:ascii="Arial" w:hAnsi="Arial" w:cs="Arial"/>
          <w:sz w:val="18"/>
          <w:szCs w:val="18"/>
        </w:rPr>
        <w:t>образования «Город Астрахань» предоставления муниципальной услуги «Переоформление свидетельства об осуществлении перевозок по муниципальному маршруту регулярных перевозок и (или) карг соответствующего маршрута регулярных перевозок» (далее</w:t>
      </w:r>
      <w:r w:rsidR="000E1E32">
        <w:rPr>
          <w:rFonts w:ascii="Arial" w:hAnsi="Arial" w:cs="Arial"/>
          <w:sz w:val="18"/>
          <w:szCs w:val="18"/>
        </w:rPr>
        <w:t xml:space="preserve"> </w:t>
      </w:r>
      <w:r w:rsidRPr="000E1E32">
        <w:rPr>
          <w:rFonts w:ascii="Arial" w:hAnsi="Arial" w:cs="Arial"/>
          <w:sz w:val="18"/>
          <w:szCs w:val="18"/>
        </w:rPr>
        <w:t>муниципального образования «Город Астрахань» от 26.08.2019 № 349 с изменениями, внесенными постановлением администрации муниципального образования «Город Астрахань» от 06.08.2021 №255, следующие изменения и дополнения:</w:t>
      </w:r>
      <w:proofErr w:type="gramEnd"/>
    </w:p>
    <w:p w:rsidR="0049744F" w:rsidRPr="000E1E32" w:rsidRDefault="000E1E32" w:rsidP="000E1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E32">
        <w:rPr>
          <w:rFonts w:ascii="Arial" w:hAnsi="Arial" w:cs="Arial"/>
          <w:sz w:val="18"/>
          <w:szCs w:val="18"/>
        </w:rPr>
        <w:t xml:space="preserve">1.1. </w:t>
      </w:r>
      <w:r w:rsidR="00831CA3" w:rsidRPr="000E1E32">
        <w:rPr>
          <w:rFonts w:ascii="Arial" w:hAnsi="Arial" w:cs="Arial"/>
          <w:sz w:val="18"/>
          <w:szCs w:val="18"/>
        </w:rPr>
        <w:t>Изменения в а</w:t>
      </w:r>
      <w:r w:rsidR="00831CA3" w:rsidRPr="000E1E32">
        <w:rPr>
          <w:rFonts w:ascii="Arial" w:hAnsi="Arial" w:cs="Arial"/>
          <w:sz w:val="18"/>
          <w:szCs w:val="18"/>
        </w:rPr>
        <w:t>дминистративный Регламент согласно приложению 1 к настоящему постановлению администрации муниципального образования «Город Астрахань».</w:t>
      </w:r>
    </w:p>
    <w:p w:rsidR="0049744F" w:rsidRPr="000E1E32" w:rsidRDefault="000E1E32" w:rsidP="000E1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E32">
        <w:rPr>
          <w:rFonts w:ascii="Arial" w:hAnsi="Arial" w:cs="Arial"/>
          <w:sz w:val="18"/>
          <w:szCs w:val="18"/>
        </w:rPr>
        <w:t xml:space="preserve">1.1. </w:t>
      </w:r>
      <w:r w:rsidR="00831CA3" w:rsidRPr="000E1E32">
        <w:rPr>
          <w:rFonts w:ascii="Arial" w:hAnsi="Arial" w:cs="Arial"/>
          <w:sz w:val="18"/>
          <w:szCs w:val="18"/>
        </w:rPr>
        <w:t>Приложение 1 к административному Регламенту изложить в редакции согласно приложению 2 к настоящему постановлению админист</w:t>
      </w:r>
      <w:r w:rsidR="00831CA3" w:rsidRPr="000E1E32">
        <w:rPr>
          <w:rFonts w:ascii="Arial" w:hAnsi="Arial" w:cs="Arial"/>
          <w:sz w:val="18"/>
          <w:szCs w:val="18"/>
        </w:rPr>
        <w:t>рации муниципального образования «Город Астрахань».</w:t>
      </w:r>
    </w:p>
    <w:p w:rsidR="0049744F" w:rsidRPr="000E1E32" w:rsidRDefault="000E1E32" w:rsidP="000E1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E32">
        <w:rPr>
          <w:rFonts w:ascii="Arial" w:hAnsi="Arial" w:cs="Arial"/>
          <w:sz w:val="18"/>
          <w:szCs w:val="18"/>
        </w:rPr>
        <w:t xml:space="preserve">1.3. </w:t>
      </w:r>
      <w:r w:rsidR="00831CA3" w:rsidRPr="000E1E32">
        <w:rPr>
          <w:rFonts w:ascii="Arial" w:hAnsi="Arial" w:cs="Arial"/>
          <w:sz w:val="18"/>
          <w:szCs w:val="18"/>
        </w:rPr>
        <w:t>Приложение 2 к административному Регламенту изложить в редакции согласно приложению 3 к настоящему постановлению администрации муниципального образования «Город Астрахань».</w:t>
      </w:r>
    </w:p>
    <w:p w:rsidR="0049744F" w:rsidRPr="000E1E32" w:rsidRDefault="000E1E32" w:rsidP="000E1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E32">
        <w:rPr>
          <w:rFonts w:ascii="Arial" w:hAnsi="Arial" w:cs="Arial"/>
          <w:sz w:val="18"/>
          <w:szCs w:val="18"/>
        </w:rPr>
        <w:t xml:space="preserve">1.4. </w:t>
      </w:r>
      <w:r w:rsidR="00831CA3" w:rsidRPr="000E1E32">
        <w:rPr>
          <w:rFonts w:ascii="Arial" w:hAnsi="Arial" w:cs="Arial"/>
          <w:sz w:val="18"/>
          <w:szCs w:val="18"/>
        </w:rPr>
        <w:t>Приложение 3 к административном</w:t>
      </w:r>
      <w:r w:rsidR="00831CA3" w:rsidRPr="000E1E32">
        <w:rPr>
          <w:rFonts w:ascii="Arial" w:hAnsi="Arial" w:cs="Arial"/>
          <w:sz w:val="18"/>
          <w:szCs w:val="18"/>
        </w:rPr>
        <w:t>у Регламенту изложить в редакции согласно приложению 4 к настоящему постановлению администрации муниципального образования «Город Астрахань».</w:t>
      </w:r>
    </w:p>
    <w:p w:rsidR="0049744F" w:rsidRPr="000E1E32" w:rsidRDefault="000E1E32" w:rsidP="000E1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E32">
        <w:rPr>
          <w:rFonts w:ascii="Arial" w:hAnsi="Arial" w:cs="Arial"/>
          <w:sz w:val="18"/>
          <w:szCs w:val="18"/>
        </w:rPr>
        <w:t xml:space="preserve">2. </w:t>
      </w:r>
      <w:r w:rsidR="00831CA3" w:rsidRPr="000E1E32">
        <w:rPr>
          <w:rFonts w:ascii="Arial" w:hAnsi="Arial" w:cs="Arial"/>
          <w:sz w:val="18"/>
          <w:szCs w:val="18"/>
        </w:rPr>
        <w:t xml:space="preserve">Управлению дорожного хозяйства и транспорта администрации муниципального образования «Город Астрахань» внести соответствующие изменения в государственные информационные системы </w:t>
      </w:r>
      <w:r w:rsidR="00831CA3" w:rsidRPr="000E1E32">
        <w:rPr>
          <w:rFonts w:ascii="Arial" w:hAnsi="Arial" w:cs="Arial"/>
          <w:sz w:val="18"/>
          <w:szCs w:val="18"/>
        </w:rPr>
        <w:t>www</w:t>
      </w:r>
      <w:r w:rsidR="00831CA3" w:rsidRPr="000E1E32">
        <w:rPr>
          <w:rFonts w:ascii="Arial" w:hAnsi="Arial" w:cs="Arial"/>
          <w:sz w:val="18"/>
          <w:szCs w:val="18"/>
        </w:rPr>
        <w:t>.</w:t>
      </w:r>
      <w:r w:rsidR="00831CA3" w:rsidRPr="000E1E32">
        <w:rPr>
          <w:rFonts w:ascii="Arial" w:hAnsi="Arial" w:cs="Arial"/>
          <w:sz w:val="18"/>
          <w:szCs w:val="18"/>
        </w:rPr>
        <w:t>gosuslugi</w:t>
      </w:r>
      <w:r w:rsidR="00831CA3" w:rsidRPr="000E1E32">
        <w:rPr>
          <w:rFonts w:ascii="Arial" w:hAnsi="Arial" w:cs="Arial"/>
          <w:sz w:val="18"/>
          <w:szCs w:val="18"/>
        </w:rPr>
        <w:t>.</w:t>
      </w:r>
      <w:r w:rsidR="00831CA3" w:rsidRPr="000E1E32">
        <w:rPr>
          <w:rFonts w:ascii="Arial" w:hAnsi="Arial" w:cs="Arial"/>
          <w:sz w:val="18"/>
          <w:szCs w:val="18"/>
        </w:rPr>
        <w:t>astrobl</w:t>
      </w:r>
      <w:r w:rsidR="00831CA3" w:rsidRPr="000E1E32">
        <w:rPr>
          <w:rFonts w:ascii="Arial" w:hAnsi="Arial" w:cs="Arial"/>
          <w:sz w:val="18"/>
          <w:szCs w:val="18"/>
        </w:rPr>
        <w:t>.</w:t>
      </w:r>
      <w:r w:rsidR="00831CA3" w:rsidRPr="000E1E32">
        <w:rPr>
          <w:rFonts w:ascii="Arial" w:hAnsi="Arial" w:cs="Arial"/>
          <w:sz w:val="18"/>
          <w:szCs w:val="18"/>
        </w:rPr>
        <w:t>ru</w:t>
      </w:r>
      <w:r w:rsidR="00831CA3" w:rsidRPr="000E1E32">
        <w:rPr>
          <w:rFonts w:ascii="Arial" w:hAnsi="Arial" w:cs="Arial"/>
          <w:sz w:val="18"/>
          <w:szCs w:val="18"/>
        </w:rPr>
        <w:t>,</w:t>
      </w:r>
      <w:hyperlink r:id="rId8" w:history="1">
        <w:r w:rsidR="00831CA3" w:rsidRPr="000E1E32">
          <w:rPr>
            <w:rStyle w:val="a6"/>
            <w:rFonts w:ascii="Arial" w:hAnsi="Arial" w:cs="Arial"/>
            <w:sz w:val="18"/>
            <w:szCs w:val="18"/>
          </w:rPr>
          <w:t>www</w:t>
        </w:r>
        <w:r w:rsidR="00831CA3" w:rsidRPr="000E1E32">
          <w:rPr>
            <w:rStyle w:val="a6"/>
            <w:rFonts w:ascii="Arial" w:hAnsi="Arial" w:cs="Arial"/>
            <w:sz w:val="18"/>
            <w:szCs w:val="18"/>
          </w:rPr>
          <w:t>.</w:t>
        </w:r>
        <w:r w:rsidR="00831CA3" w:rsidRPr="000E1E32">
          <w:rPr>
            <w:rStyle w:val="a6"/>
            <w:rFonts w:ascii="Arial" w:hAnsi="Arial" w:cs="Arial"/>
            <w:sz w:val="18"/>
            <w:szCs w:val="18"/>
          </w:rPr>
          <w:t>gosuslugi</w:t>
        </w:r>
        <w:r w:rsidR="00831CA3" w:rsidRPr="000E1E32">
          <w:rPr>
            <w:rStyle w:val="a6"/>
            <w:rFonts w:ascii="Arial" w:hAnsi="Arial" w:cs="Arial"/>
            <w:sz w:val="18"/>
            <w:szCs w:val="18"/>
          </w:rPr>
          <w:t>.</w:t>
        </w:r>
        <w:r w:rsidR="00831CA3" w:rsidRPr="000E1E32">
          <w:rPr>
            <w:rStyle w:val="a6"/>
            <w:rFonts w:ascii="Arial" w:hAnsi="Arial" w:cs="Arial"/>
            <w:sz w:val="18"/>
            <w:szCs w:val="18"/>
          </w:rPr>
          <w:t>ru</w:t>
        </w:r>
      </w:hyperlink>
      <w:r w:rsidR="00831CA3" w:rsidRPr="000E1E32">
        <w:rPr>
          <w:rFonts w:ascii="Arial" w:hAnsi="Arial" w:cs="Arial"/>
          <w:sz w:val="18"/>
          <w:szCs w:val="18"/>
        </w:rPr>
        <w:t xml:space="preserve"> </w:t>
      </w:r>
      <w:r w:rsidR="00831CA3" w:rsidRPr="000E1E32">
        <w:rPr>
          <w:rFonts w:ascii="Arial" w:hAnsi="Arial" w:cs="Arial"/>
          <w:sz w:val="18"/>
          <w:szCs w:val="18"/>
        </w:rPr>
        <w:t>и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49744F" w:rsidRPr="000E1E32" w:rsidRDefault="000E1E32" w:rsidP="000E1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E32">
        <w:rPr>
          <w:rFonts w:ascii="Arial" w:hAnsi="Arial" w:cs="Arial"/>
          <w:sz w:val="18"/>
          <w:szCs w:val="18"/>
        </w:rPr>
        <w:t xml:space="preserve">3. </w:t>
      </w:r>
      <w:r w:rsidR="00831CA3" w:rsidRPr="000E1E3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опубликовать настоящее постановление а</w:t>
      </w:r>
      <w:r w:rsidR="00831CA3" w:rsidRPr="000E1E32">
        <w:rPr>
          <w:rFonts w:ascii="Arial" w:hAnsi="Arial" w:cs="Arial"/>
          <w:sz w:val="18"/>
          <w:szCs w:val="18"/>
        </w:rPr>
        <w:t xml:space="preserve">дминистрации муниципального образования «Город Астрахань» в средствах массовой информации и </w:t>
      </w:r>
      <w:proofErr w:type="gramStart"/>
      <w:r w:rsidR="00831CA3" w:rsidRPr="000E1E32">
        <w:rPr>
          <w:rFonts w:ascii="Arial" w:hAnsi="Arial" w:cs="Arial"/>
          <w:sz w:val="18"/>
          <w:szCs w:val="18"/>
        </w:rPr>
        <w:t>разместить его</w:t>
      </w:r>
      <w:proofErr w:type="gramEnd"/>
      <w:r w:rsidR="00831CA3" w:rsidRPr="000E1E32">
        <w:rPr>
          <w:rFonts w:ascii="Arial" w:hAnsi="Arial" w:cs="Arial"/>
          <w:sz w:val="18"/>
          <w:szCs w:val="18"/>
        </w:rPr>
        <w:t xml:space="preserve"> на официальном сайте администрации муниципального образования «Город Астрахань».</w:t>
      </w:r>
    </w:p>
    <w:p w:rsidR="0049744F" w:rsidRPr="000E1E32" w:rsidRDefault="000E1E32" w:rsidP="000E1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E32">
        <w:rPr>
          <w:rFonts w:ascii="Arial" w:hAnsi="Arial" w:cs="Arial"/>
          <w:sz w:val="18"/>
          <w:szCs w:val="18"/>
        </w:rPr>
        <w:t xml:space="preserve">4. </w:t>
      </w:r>
      <w:r w:rsidR="00831CA3" w:rsidRPr="000E1E32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</w:t>
      </w:r>
      <w:r w:rsidR="00831CA3" w:rsidRPr="000E1E32">
        <w:rPr>
          <w:rFonts w:ascii="Arial" w:hAnsi="Arial" w:cs="Arial"/>
          <w:sz w:val="18"/>
          <w:szCs w:val="18"/>
        </w:rPr>
        <w:t>образования «Город Астрахань»:</w:t>
      </w:r>
    </w:p>
    <w:p w:rsidR="0049744F" w:rsidRPr="000E1E32" w:rsidRDefault="000E1E32" w:rsidP="000E1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E32">
        <w:rPr>
          <w:rFonts w:ascii="Arial" w:hAnsi="Arial" w:cs="Arial"/>
          <w:sz w:val="18"/>
          <w:szCs w:val="18"/>
        </w:rPr>
        <w:t xml:space="preserve">4.1. </w:t>
      </w:r>
      <w:r w:rsidR="00831CA3" w:rsidRPr="000E1E32">
        <w:rPr>
          <w:rFonts w:ascii="Arial" w:hAnsi="Arial" w:cs="Arial"/>
          <w:sz w:val="18"/>
          <w:szCs w:val="18"/>
        </w:rPr>
        <w:t>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49744F" w:rsidRPr="000E1E32" w:rsidRDefault="000E1E32" w:rsidP="000E1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E32">
        <w:rPr>
          <w:rFonts w:ascii="Arial" w:hAnsi="Arial" w:cs="Arial"/>
          <w:sz w:val="18"/>
          <w:szCs w:val="18"/>
        </w:rPr>
        <w:t xml:space="preserve">4.2. </w:t>
      </w:r>
      <w:r w:rsidR="00831CA3" w:rsidRPr="000E1E32">
        <w:rPr>
          <w:rFonts w:ascii="Arial" w:hAnsi="Arial" w:cs="Arial"/>
          <w:sz w:val="18"/>
          <w:szCs w:val="18"/>
        </w:rPr>
        <w:t>Направить настоящее постановление администрации муниципального образования «Город Астра</w:t>
      </w:r>
      <w:r w:rsidR="00831CA3" w:rsidRPr="000E1E32">
        <w:rPr>
          <w:rFonts w:ascii="Arial" w:hAnsi="Arial" w:cs="Arial"/>
          <w:sz w:val="18"/>
          <w:szCs w:val="18"/>
        </w:rPr>
        <w:t>хань» в государственно - правовое управление администрации Губернатора Астраханской области для включения в регистр муниципальных нормативных правовых актов, в установленный законом срок.</w:t>
      </w:r>
    </w:p>
    <w:p w:rsidR="0049744F" w:rsidRPr="000E1E32" w:rsidRDefault="000E1E32" w:rsidP="000E1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E32">
        <w:rPr>
          <w:rFonts w:ascii="Arial" w:hAnsi="Arial" w:cs="Arial"/>
          <w:sz w:val="18"/>
          <w:szCs w:val="18"/>
        </w:rPr>
        <w:t xml:space="preserve">4.3. </w:t>
      </w:r>
      <w:r w:rsidR="00831CA3" w:rsidRPr="000E1E32">
        <w:rPr>
          <w:rFonts w:ascii="Arial" w:hAnsi="Arial" w:cs="Arial"/>
          <w:sz w:val="18"/>
          <w:szCs w:val="18"/>
        </w:rPr>
        <w:t>В течение десяти дней после дня принятия настоящего постановления ад</w:t>
      </w:r>
      <w:r w:rsidR="00831CA3" w:rsidRPr="000E1E32">
        <w:rPr>
          <w:rFonts w:ascii="Arial" w:hAnsi="Arial" w:cs="Arial"/>
          <w:sz w:val="18"/>
          <w:szCs w:val="18"/>
        </w:rPr>
        <w:t>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9744F" w:rsidRPr="000E1E32" w:rsidRDefault="000E1E32" w:rsidP="000E1E3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E32">
        <w:rPr>
          <w:rFonts w:ascii="Arial" w:hAnsi="Arial" w:cs="Arial"/>
          <w:sz w:val="18"/>
          <w:szCs w:val="18"/>
        </w:rPr>
        <w:t xml:space="preserve">5. </w:t>
      </w:r>
      <w:r w:rsidR="00831CA3" w:rsidRPr="000E1E32">
        <w:rPr>
          <w:rFonts w:ascii="Arial" w:hAnsi="Arial" w:cs="Arial"/>
          <w:sz w:val="18"/>
          <w:szCs w:val="18"/>
        </w:rPr>
        <w:t xml:space="preserve">Настоящее постановление администрации муниципального образования «Город </w:t>
      </w:r>
      <w:r w:rsidR="00831CA3" w:rsidRPr="000E1E32">
        <w:rPr>
          <w:rFonts w:ascii="Arial" w:hAnsi="Arial" w:cs="Arial"/>
          <w:sz w:val="18"/>
          <w:szCs w:val="18"/>
        </w:rPr>
        <w:t>Астрахань» вступает в силу со дня его официального опубликования.</w:t>
      </w:r>
    </w:p>
    <w:p w:rsidR="0049744F" w:rsidRPr="000E1E32" w:rsidRDefault="00831CA3" w:rsidP="000E1E32">
      <w:pPr>
        <w:ind w:firstLine="709"/>
        <w:jc w:val="right"/>
        <w:rPr>
          <w:b/>
        </w:rPr>
      </w:pPr>
      <w:r w:rsidRPr="000E1E3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E1E32" w:rsidRPr="000E1E32">
        <w:rPr>
          <w:rFonts w:ascii="Arial" w:hAnsi="Arial" w:cs="Arial"/>
          <w:b/>
          <w:sz w:val="18"/>
          <w:szCs w:val="18"/>
        </w:rPr>
        <w:t xml:space="preserve"> </w:t>
      </w:r>
      <w:r w:rsidRPr="000E1E32">
        <w:rPr>
          <w:rFonts w:ascii="Arial" w:hAnsi="Arial" w:cs="Arial"/>
          <w:b/>
          <w:sz w:val="18"/>
          <w:szCs w:val="18"/>
        </w:rPr>
        <w:t>«Г</w:t>
      </w:r>
      <w:r w:rsidRPr="000E1E32">
        <w:rPr>
          <w:rFonts w:ascii="Arial" w:hAnsi="Arial" w:cs="Arial"/>
          <w:b/>
          <w:sz w:val="18"/>
          <w:szCs w:val="18"/>
        </w:rPr>
        <w:t>ород Астрахань»</w:t>
      </w:r>
      <w:r w:rsidR="000E1E32" w:rsidRPr="000E1E32">
        <w:rPr>
          <w:rFonts w:ascii="Arial" w:hAnsi="Arial" w:cs="Arial"/>
          <w:b/>
          <w:sz w:val="18"/>
          <w:szCs w:val="18"/>
        </w:rPr>
        <w:t xml:space="preserve"> М.Н. </w:t>
      </w:r>
      <w:proofErr w:type="spellStart"/>
      <w:r w:rsidRPr="000E1E32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49744F" w:rsidRPr="000E1E32" w:rsidRDefault="0049744F" w:rsidP="000E1E32"/>
    <w:sectPr w:rsidR="0049744F" w:rsidRPr="000E1E32" w:rsidSect="000E1E3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CA3" w:rsidRDefault="00831CA3">
      <w:r>
        <w:separator/>
      </w:r>
    </w:p>
  </w:endnote>
  <w:endnote w:type="continuationSeparator" w:id="0">
    <w:p w:rsidR="00831CA3" w:rsidRDefault="00831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CA3" w:rsidRDefault="00831CA3"/>
  </w:footnote>
  <w:footnote w:type="continuationSeparator" w:id="0">
    <w:p w:rsidR="00831CA3" w:rsidRDefault="00831CA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E3579"/>
    <w:multiLevelType w:val="multilevel"/>
    <w:tmpl w:val="4A0AE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9744F"/>
    <w:rsid w:val="000E1E32"/>
    <w:rsid w:val="0049744F"/>
    <w:rsid w:val="0083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080"/>
      <w:ind w:firstLine="440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character" w:styleId="a6">
    <w:name w:val="Hyperlink"/>
    <w:basedOn w:val="a0"/>
    <w:uiPriority w:val="99"/>
    <w:unhideWhenUsed/>
    <w:rsid w:val="000E1E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080"/>
      <w:ind w:firstLine="440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character" w:styleId="a6">
    <w:name w:val="Hyperlink"/>
    <w:basedOn w:val="a0"/>
    <w:uiPriority w:val="99"/>
    <w:unhideWhenUsed/>
    <w:rsid w:val="000E1E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689</Words>
  <Characters>3929</Characters>
  <Application>Microsoft Office Word</Application>
  <DocSecurity>0</DocSecurity>
  <Lines>32</Lines>
  <Paragraphs>9</Paragraphs>
  <ScaleCrop>false</ScaleCrop>
  <Company/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2021-10-21T12:45:00Z</dcterms:created>
  <dcterms:modified xsi:type="dcterms:W3CDTF">2021-10-21T12:50:00Z</dcterms:modified>
</cp:coreProperties>
</file>